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9C" w:rsidRDefault="00FB119C" w:rsidP="009944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Приказом </w:t>
      </w:r>
      <w:proofErr w:type="spellStart"/>
      <w:r w:rsidR="001C6B49">
        <w:rPr>
          <w:rFonts w:ascii="Times New Roman" w:hAnsi="Times New Roman" w:cs="Times New Roman"/>
          <w:color w:val="000000"/>
          <w:sz w:val="28"/>
        </w:rPr>
        <w:t>И.о</w:t>
      </w:r>
      <w:proofErr w:type="spellEnd"/>
      <w:r w:rsidR="001C6B49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Председателя Правления АО «НУХ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Байтерек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</w:t>
      </w:r>
      <w:r w:rsidR="001C6B49">
        <w:rPr>
          <w:rFonts w:ascii="Times New Roman" w:hAnsi="Times New Roman" w:cs="Times New Roman"/>
          <w:color w:val="000000"/>
          <w:sz w:val="28"/>
        </w:rPr>
        <w:t xml:space="preserve"> (далее – Холдинг)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1C6B49">
        <w:rPr>
          <w:rFonts w:ascii="Times New Roman" w:hAnsi="Times New Roman" w:cs="Times New Roman"/>
          <w:color w:val="000000"/>
          <w:sz w:val="28"/>
        </w:rPr>
        <w:t>от 16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1C6B49">
        <w:rPr>
          <w:rFonts w:ascii="Times New Roman" w:hAnsi="Times New Roman" w:cs="Times New Roman"/>
          <w:color w:val="000000"/>
          <w:sz w:val="28"/>
        </w:rPr>
        <w:t>сентября 2021 года №88</w:t>
      </w:r>
      <w:r>
        <w:rPr>
          <w:rFonts w:ascii="Times New Roman" w:hAnsi="Times New Roman" w:cs="Times New Roman"/>
          <w:color w:val="000000"/>
          <w:sz w:val="28"/>
        </w:rPr>
        <w:t>-Б утвержден состав Общественного совета Холдинга:</w:t>
      </w:r>
    </w:p>
    <w:p w:rsidR="00936B63" w:rsidRPr="001C6B49" w:rsidRDefault="00936B63" w:rsidP="009944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9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1"/>
      </w:tblGrid>
      <w:tr w:rsidR="001C6B49" w:rsidRPr="00424CEF" w:rsidTr="00F41738">
        <w:tc>
          <w:tcPr>
            <w:tcW w:w="3969" w:type="dxa"/>
          </w:tcPr>
          <w:p w:rsidR="001C6B49" w:rsidRPr="00424CEF" w:rsidRDefault="001C6B49" w:rsidP="001C6B4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23"/>
              </w:tabs>
              <w:spacing w:after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5381" w:type="dxa"/>
          </w:tcPr>
          <w:p w:rsidR="001C6B49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Представитель ОЮЛ «Ассоциация Форум предпринимателей Казахстана»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 Холдинга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C6B49" w:rsidRPr="00CD186E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  <w:tr w:rsidR="001C6B49" w:rsidRPr="00424CEF" w:rsidTr="00F41738">
        <w:tc>
          <w:tcPr>
            <w:tcW w:w="3969" w:type="dxa"/>
          </w:tcPr>
          <w:p w:rsidR="001C6B49" w:rsidRPr="00424CEF" w:rsidRDefault="001C6B49" w:rsidP="001C6B4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23"/>
              </w:tabs>
              <w:spacing w:after="0"/>
              <w:ind w:left="323" w:hanging="32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CEF">
              <w:rPr>
                <w:rFonts w:ascii="Times New Roman" w:hAnsi="Times New Roman" w:cs="Times New Roman"/>
                <w:sz w:val="28"/>
                <w:szCs w:val="28"/>
              </w:rPr>
              <w:t xml:space="preserve">Жакитова Шолпан </w:t>
            </w:r>
            <w:proofErr w:type="spellStart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Сапаргалиевна</w:t>
            </w:r>
            <w:proofErr w:type="spellEnd"/>
          </w:p>
        </w:tc>
        <w:tc>
          <w:tcPr>
            <w:tcW w:w="5381" w:type="dxa"/>
          </w:tcPr>
          <w:p w:rsidR="001C6B49" w:rsidRDefault="001C6B49" w:rsidP="00F4173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Представитель ОЮЛ «Ассоциация по связям бизнеса, общества и государства»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 Холдинга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C6B49" w:rsidRPr="00CD186E" w:rsidRDefault="001C6B49" w:rsidP="00F4173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  <w:tr w:rsidR="001C6B49" w:rsidRPr="00424CEF" w:rsidTr="00F41738">
        <w:tc>
          <w:tcPr>
            <w:tcW w:w="3969" w:type="dxa"/>
          </w:tcPr>
          <w:p w:rsidR="001C6B49" w:rsidRPr="00424CEF" w:rsidRDefault="001C6B49" w:rsidP="001C6B4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23"/>
              </w:tabs>
              <w:spacing w:after="0"/>
              <w:ind w:left="323" w:hanging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Коробейникова А</w:t>
            </w:r>
            <w:proofErr w:type="spellStart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  <w:proofErr w:type="spellEnd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381" w:type="dxa"/>
          </w:tcPr>
          <w:p w:rsidR="001C6B49" w:rsidRDefault="001C6B49" w:rsidP="00F41738">
            <w:pPr>
              <w:pStyle w:val="a4"/>
              <w:shd w:val="clear" w:color="auto" w:fill="FFFFFF" w:themeFill="background1"/>
              <w:tabs>
                <w:tab w:val="left" w:pos="13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Представитель гражданского общества</w:t>
            </w:r>
            <w:r w:rsidRPr="00424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 Холдинга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C6B49" w:rsidRPr="00CD186E" w:rsidRDefault="001C6B49" w:rsidP="00F41738">
            <w:pPr>
              <w:pStyle w:val="a4"/>
              <w:shd w:val="clear" w:color="auto" w:fill="FFFFFF" w:themeFill="background1"/>
              <w:tabs>
                <w:tab w:val="left" w:pos="13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  <w:tr w:rsidR="001C6B49" w:rsidRPr="00424CEF" w:rsidTr="00F41738">
        <w:tc>
          <w:tcPr>
            <w:tcW w:w="3969" w:type="dxa"/>
          </w:tcPr>
          <w:p w:rsidR="001C6B49" w:rsidRPr="00424CEF" w:rsidRDefault="001C6B49" w:rsidP="001C6B4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23"/>
              </w:tabs>
              <w:spacing w:after="0"/>
              <w:ind w:left="323" w:hanging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Мещеряков Илья Николаевич</w:t>
            </w:r>
          </w:p>
        </w:tc>
        <w:tc>
          <w:tcPr>
            <w:tcW w:w="5381" w:type="dxa"/>
          </w:tcPr>
          <w:p w:rsidR="001C6B49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Представитель ОЮЛ «Ассоциация компаний розничной торговли»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 Холдинга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C6B49" w:rsidRPr="00CD186E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  <w:tr w:rsidR="001C6B49" w:rsidRPr="00424CEF" w:rsidTr="00F41738">
        <w:tc>
          <w:tcPr>
            <w:tcW w:w="3969" w:type="dxa"/>
          </w:tcPr>
          <w:p w:rsidR="001C6B49" w:rsidRPr="00424CEF" w:rsidRDefault="001C6B49" w:rsidP="001C6B4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23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Нуртаев</w:t>
            </w:r>
            <w:proofErr w:type="spellEnd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имур </w:t>
            </w:r>
            <w:proofErr w:type="spellStart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Таймасович</w:t>
            </w:r>
            <w:proofErr w:type="spellEnd"/>
          </w:p>
        </w:tc>
        <w:tc>
          <w:tcPr>
            <w:tcW w:w="5381" w:type="dxa"/>
          </w:tcPr>
          <w:p w:rsidR="001C6B49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Представитель гражданского общества,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 Холдинга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C6B49" w:rsidRPr="00CD186E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  <w:tr w:rsidR="001C6B49" w:rsidRPr="00424CEF" w:rsidTr="00F41738">
        <w:tc>
          <w:tcPr>
            <w:tcW w:w="3969" w:type="dxa"/>
          </w:tcPr>
          <w:p w:rsidR="001C6B49" w:rsidRPr="00424CEF" w:rsidRDefault="001C6B49" w:rsidP="001C6B4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23"/>
              </w:tabs>
              <w:spacing w:after="0"/>
              <w:ind w:left="323" w:hanging="32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Сауранбаев</w:t>
            </w:r>
            <w:proofErr w:type="spellEnd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Ералы</w:t>
            </w:r>
            <w:proofErr w:type="spellEnd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5381" w:type="dxa"/>
          </w:tcPr>
          <w:p w:rsidR="001C6B49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Представитель </w:t>
            </w:r>
            <w:r w:rsidRPr="00EB5D1A">
              <w:rPr>
                <w:rFonts w:ascii="Times New Roman" w:hAnsi="Times New Roman" w:cs="Times New Roman"/>
                <w:sz w:val="28"/>
                <w:szCs w:val="28"/>
              </w:rPr>
              <w:t>ОЮЛ «Союз строительных отраслей Казахстана»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 Холдинга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C6B49" w:rsidRPr="00CD186E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  <w:tr w:rsidR="001C6B49" w:rsidRPr="00424CEF" w:rsidTr="00F41738">
        <w:tc>
          <w:tcPr>
            <w:tcW w:w="3969" w:type="dxa"/>
          </w:tcPr>
          <w:p w:rsidR="001C6B49" w:rsidRPr="00424CEF" w:rsidRDefault="001C6B49" w:rsidP="001C6B4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23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Тарасенко Елена Ивановна</w:t>
            </w:r>
          </w:p>
        </w:tc>
        <w:tc>
          <w:tcPr>
            <w:tcW w:w="5381" w:type="dxa"/>
          </w:tcPr>
          <w:p w:rsidR="001C6B49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Представитель гражданского общества,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 Холдинга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C6B49" w:rsidRPr="00CD186E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  <w:tr w:rsidR="001C6B49" w:rsidRPr="00424CEF" w:rsidTr="00F41738">
        <w:tc>
          <w:tcPr>
            <w:tcW w:w="3969" w:type="dxa"/>
          </w:tcPr>
          <w:p w:rsidR="001C6B49" w:rsidRPr="00424CEF" w:rsidRDefault="001C6B49" w:rsidP="001C6B4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23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Ушбаев</w:t>
            </w:r>
            <w:proofErr w:type="spellEnd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Ануар</w:t>
            </w:r>
            <w:proofErr w:type="spellEnd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EF">
              <w:rPr>
                <w:rFonts w:ascii="Times New Roman" w:hAnsi="Times New Roman" w:cs="Times New Roman"/>
                <w:sz w:val="28"/>
                <w:szCs w:val="28"/>
              </w:rPr>
              <w:t>Даниярович</w:t>
            </w:r>
            <w:proofErr w:type="spellEnd"/>
          </w:p>
        </w:tc>
        <w:tc>
          <w:tcPr>
            <w:tcW w:w="5381" w:type="dxa"/>
          </w:tcPr>
          <w:p w:rsidR="001C6B49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Представитель гражданского общества,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 Холдинга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C6B49" w:rsidRPr="00CD186E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  <w:tr w:rsidR="001C6B49" w:rsidRPr="00424CEF" w:rsidTr="00F41738">
        <w:tc>
          <w:tcPr>
            <w:tcW w:w="3969" w:type="dxa"/>
          </w:tcPr>
          <w:p w:rsidR="001C6B49" w:rsidRPr="00424CEF" w:rsidRDefault="001C6B49" w:rsidP="001C6B4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23"/>
              </w:tabs>
              <w:spacing w:after="0"/>
              <w:ind w:left="323" w:hanging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 Адиль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Бектасович</w:t>
            </w:r>
            <w:proofErr w:type="spellEnd"/>
          </w:p>
        </w:tc>
        <w:tc>
          <w:tcPr>
            <w:tcW w:w="5381" w:type="dxa"/>
          </w:tcPr>
          <w:p w:rsidR="001C6B49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Председателя Правления Холдинга, член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 Холдинга;</w:t>
            </w:r>
          </w:p>
          <w:p w:rsidR="001C6B49" w:rsidRPr="00CD186E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  <w:tr w:rsidR="001C6B49" w:rsidRPr="00424CEF" w:rsidTr="00F41738">
        <w:tc>
          <w:tcPr>
            <w:tcW w:w="3969" w:type="dxa"/>
          </w:tcPr>
          <w:p w:rsidR="001C6B49" w:rsidRPr="00424CEF" w:rsidRDefault="001C6B49" w:rsidP="001C6B4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64"/>
              </w:tabs>
              <w:spacing w:after="0"/>
              <w:ind w:left="464" w:hanging="4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Хамитов Ерсаин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Ербулатович</w:t>
            </w:r>
            <w:proofErr w:type="spellEnd"/>
          </w:p>
        </w:tc>
        <w:tc>
          <w:tcPr>
            <w:tcW w:w="5381" w:type="dxa"/>
          </w:tcPr>
          <w:p w:rsidR="001C6B49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Управляющий директор, член Правления Холдинга, член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 Холдинга;</w:t>
            </w:r>
          </w:p>
          <w:p w:rsidR="001C6B49" w:rsidRPr="00CD186E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  <w:tr w:rsidR="001C6B49" w:rsidRPr="00424CEF" w:rsidTr="00F41738">
        <w:tc>
          <w:tcPr>
            <w:tcW w:w="3969" w:type="dxa"/>
          </w:tcPr>
          <w:p w:rsidR="001C6B49" w:rsidRPr="00424CEF" w:rsidRDefault="001C6B49" w:rsidP="001C6B4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64"/>
              </w:tabs>
              <w:spacing w:after="0"/>
              <w:ind w:left="464" w:hanging="4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Ержанова Мадина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Нуржановна</w:t>
            </w:r>
            <w:proofErr w:type="spellEnd"/>
          </w:p>
        </w:tc>
        <w:tc>
          <w:tcPr>
            <w:tcW w:w="5381" w:type="dxa"/>
          </w:tcPr>
          <w:p w:rsidR="001C6B49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Департамента стретегии и аналитики Холдинга, член</w:t>
            </w:r>
            <w:r w:rsidRPr="00424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Общественного совета Холдинга.</w:t>
            </w:r>
            <w:bookmarkStart w:id="0" w:name="_GoBack"/>
            <w:bookmarkEnd w:id="0"/>
          </w:p>
          <w:p w:rsidR="001C6B49" w:rsidRPr="00CD186E" w:rsidRDefault="001C6B49" w:rsidP="00F41738">
            <w:pPr>
              <w:pStyle w:val="a4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</w:tr>
    </w:tbl>
    <w:p w:rsidR="00FB119C" w:rsidRPr="00FB119C" w:rsidRDefault="00FB119C" w:rsidP="001C6B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119C" w:rsidRPr="00FB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5EA"/>
    <w:multiLevelType w:val="multilevel"/>
    <w:tmpl w:val="54F4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E71E1"/>
    <w:multiLevelType w:val="hybridMultilevel"/>
    <w:tmpl w:val="3738B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0D"/>
    <w:rsid w:val="001C6B49"/>
    <w:rsid w:val="0076550D"/>
    <w:rsid w:val="00936B63"/>
    <w:rsid w:val="0099442B"/>
    <w:rsid w:val="00B16E20"/>
    <w:rsid w:val="00B17841"/>
    <w:rsid w:val="00F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5B24C-D6B4-43DF-9F69-ED3C766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B11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маркированный,N_List Paragraph,Elenco Normale,Абзац с отступом,List Paragraph,strich,2nd Tier Header,4. List Paragraph,List - Numbered,Akapit z listą,Абзац,Абзац списка2,Абзац списка1,AC List 01,Heading1,Colorful List - Accent 11,Маркировка"/>
    <w:basedOn w:val="a"/>
    <w:link w:val="a5"/>
    <w:uiPriority w:val="34"/>
    <w:qFormat/>
    <w:rsid w:val="00FB119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FB119C"/>
    <w:pPr>
      <w:spacing w:after="0" w:line="240" w:lineRule="auto"/>
    </w:pPr>
  </w:style>
  <w:style w:type="character" w:customStyle="1" w:styleId="a5">
    <w:name w:val="Абзац списка Знак"/>
    <w:aliases w:val="маркированный Знак,N_List Paragraph Знак,Elenco Normale Знак,Абзац с отступом Знак,List Paragraph Знак,strich Знак,2nd Tier Header Знак,4. List Paragraph Знак,List - Numbered Знак,Akapit z listą Знак,Абзац Знак,Абзац списка2 Знак"/>
    <w:basedOn w:val="a0"/>
    <w:link w:val="a4"/>
    <w:uiPriority w:val="34"/>
    <w:rsid w:val="00FB11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Дусказиева</dc:creator>
  <cp:keywords/>
  <dc:description/>
  <cp:lastModifiedBy>Лаура Дусказиева</cp:lastModifiedBy>
  <cp:revision>2</cp:revision>
  <dcterms:created xsi:type="dcterms:W3CDTF">2021-09-17T06:18:00Z</dcterms:created>
  <dcterms:modified xsi:type="dcterms:W3CDTF">2021-09-17T06:18:00Z</dcterms:modified>
</cp:coreProperties>
</file>